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4EA32">
      <w:pPr>
        <w:rPr>
          <w:rFonts w:hint="eastAsia"/>
          <w:lang w:eastAsia="zh-CN"/>
        </w:rPr>
      </w:pPr>
      <w:bookmarkStart w:id="0" w:name="_GoBack"/>
      <w:bookmarkEnd w:id="0"/>
      <w:r>
        <w:rPr>
          <w:rFonts w:hint="eastAsia"/>
          <w:lang w:eastAsia="zh-CN"/>
        </w:rPr>
        <w:t>拼音的重要性</w:t>
      </w:r>
    </w:p>
    <w:p w14:paraId="7976F59A">
      <w:pPr>
        <w:rPr>
          <w:rFonts w:hint="eastAsia"/>
          <w:lang w:eastAsia="zh-CN"/>
        </w:rPr>
      </w:pPr>
      <w:r>
        <w:rPr>
          <w:rFonts w:hint="eastAsia"/>
          <w:lang w:eastAsia="zh-CN"/>
        </w:rPr>
        <w:t>拼音是学习汉语的基础，对于幼小衔接阶段的孩子来说尤为重要。通过学习拼音，孩子们可以更准确地发音，识别汉字，并为日后的阅读和写作打下坚实的基础。拼音作为连接口语与书面语的桥梁，它不仅有助于提高孩子的语言表达能力，还能增强他们的自信心，促进社交互动。</w:t>
      </w:r>
    </w:p>
    <w:p w14:paraId="6D481B42">
      <w:pPr>
        <w:rPr>
          <w:rFonts w:hint="eastAsia"/>
          <w:lang w:eastAsia="zh-CN"/>
        </w:rPr>
      </w:pPr>
    </w:p>
    <w:p w14:paraId="630932CC">
      <w:pPr>
        <w:rPr>
          <w:rFonts w:hint="eastAsia"/>
          <w:lang w:eastAsia="zh-CN"/>
        </w:rPr>
      </w:pPr>
    </w:p>
    <w:p w14:paraId="11543628">
      <w:pPr>
        <w:rPr>
          <w:rFonts w:hint="eastAsia"/>
          <w:lang w:eastAsia="zh-CN"/>
        </w:rPr>
      </w:pPr>
      <w:r>
        <w:rPr>
          <w:rFonts w:hint="eastAsia"/>
          <w:lang w:eastAsia="zh-CN"/>
        </w:rPr>
        <w:t>适合幼小衔接的拼音练习资源</w:t>
      </w:r>
    </w:p>
    <w:p w14:paraId="06E96126">
      <w:pPr>
        <w:rPr>
          <w:rFonts w:hint="eastAsia"/>
          <w:lang w:eastAsia="zh-CN"/>
        </w:rPr>
      </w:pPr>
      <w:r>
        <w:rPr>
          <w:rFonts w:hint="eastAsia"/>
          <w:lang w:eastAsia="zh-CN"/>
        </w:rPr>
        <w:t>针对幼小衔接的孩子设计的拼音练读材料需要特别注重趣味性和实用性。理想的拼音练读资料应包括丰富的图片、有趣的故事情节以及简单易懂的指导说明。这类资源可以帮助孩子在轻松愉快的环境中学习拼音，激发他们对汉语的兴趣。可打印的拼音练读材料让家长和教师可以根据孩子的学习进度灵活安排练习时间，既方便又实用。</w:t>
      </w:r>
    </w:p>
    <w:p w14:paraId="1F4BCA0F">
      <w:pPr>
        <w:rPr>
          <w:rFonts w:hint="eastAsia"/>
          <w:lang w:eastAsia="zh-CN"/>
        </w:rPr>
      </w:pPr>
    </w:p>
    <w:p w14:paraId="089DB577">
      <w:pPr>
        <w:rPr>
          <w:rFonts w:hint="eastAsia"/>
          <w:lang w:eastAsia="zh-CN"/>
        </w:rPr>
      </w:pPr>
    </w:p>
    <w:p w14:paraId="02CCDAB9">
      <w:pPr>
        <w:rPr>
          <w:rFonts w:hint="eastAsia"/>
          <w:lang w:eastAsia="zh-CN"/>
        </w:rPr>
      </w:pPr>
      <w:r>
        <w:rPr>
          <w:rFonts w:hint="eastAsia"/>
          <w:lang w:eastAsia="zh-CN"/>
        </w:rPr>
        <w:t>如何选择合适的拼音练读材料</w:t>
      </w:r>
    </w:p>
    <w:p w14:paraId="680A0957">
      <w:pPr>
        <w:rPr>
          <w:rFonts w:hint="eastAsia"/>
          <w:lang w:eastAsia="zh-CN"/>
        </w:rPr>
      </w:pPr>
      <w:r>
        <w:rPr>
          <w:rFonts w:hint="eastAsia"/>
          <w:lang w:eastAsia="zh-CN"/>
        </w:rPr>
        <w:t>选择合适的拼音练读材料时，家长们应该考虑到孩子的年龄特点和个人兴趣。对于年幼的孩子，选择色彩鲜艳、图案生动的教材更能吸引他们的注意力。确保所选材料的内容难度适中，既能挑战孩子，又不会让他们感到沮丧。考虑使用那些能够提供系统性学习体验的教材，这样可以帮助孩子逐步建立起坚实的拼音基础。</w:t>
      </w:r>
    </w:p>
    <w:p w14:paraId="3D2DAEC2">
      <w:pPr>
        <w:rPr>
          <w:rFonts w:hint="eastAsia"/>
          <w:lang w:eastAsia="zh-CN"/>
        </w:rPr>
      </w:pPr>
    </w:p>
    <w:p w14:paraId="1E0F4547">
      <w:pPr>
        <w:rPr>
          <w:rFonts w:hint="eastAsia"/>
          <w:lang w:eastAsia="zh-CN"/>
        </w:rPr>
      </w:pPr>
    </w:p>
    <w:p w14:paraId="2B42A2B1">
      <w:pPr>
        <w:rPr>
          <w:rFonts w:hint="eastAsia"/>
          <w:lang w:eastAsia="zh-CN"/>
        </w:rPr>
      </w:pPr>
      <w:r>
        <w:rPr>
          <w:rFonts w:hint="eastAsia"/>
          <w:lang w:eastAsia="zh-CN"/>
        </w:rPr>
        <w:t>拼音练读的实际应用</w:t>
      </w:r>
    </w:p>
    <w:p w14:paraId="03B5B686">
      <w:pPr>
        <w:rPr>
          <w:rFonts w:hint="eastAsia"/>
          <w:lang w:eastAsia="zh-CN"/>
        </w:rPr>
      </w:pPr>
      <w:r>
        <w:rPr>
          <w:rFonts w:hint="eastAsia"/>
          <w:lang w:eastAsia="zh-CN"/>
        </w:rPr>
        <w:t>将拼音练读融入日常生活中是一个很好的方法，以帮助孩子更好地掌握这门技能。例如，在家庭环境中，家长可以通过指认家中的物品名称来教孩子拼音；在学校里，老师可以组织各种拼音游戏，如拼音接龙等，让孩子在玩乐中学习。这样的实践活动不仅能加深孩子对拼音的理解，而且还能让他们认识到拼音在日常生活中的广泛应用。</w:t>
      </w:r>
    </w:p>
    <w:p w14:paraId="3257EBDA">
      <w:pPr>
        <w:rPr>
          <w:rFonts w:hint="eastAsia"/>
          <w:lang w:eastAsia="zh-CN"/>
        </w:rPr>
      </w:pPr>
    </w:p>
    <w:p w14:paraId="118130AF">
      <w:pPr>
        <w:rPr>
          <w:rFonts w:hint="eastAsia"/>
          <w:lang w:eastAsia="zh-CN"/>
        </w:rPr>
      </w:pPr>
    </w:p>
    <w:p w14:paraId="22B12789">
      <w:pPr>
        <w:rPr>
          <w:rFonts w:hint="eastAsia"/>
          <w:lang w:eastAsia="zh-CN"/>
        </w:rPr>
      </w:pPr>
      <w:r>
        <w:rPr>
          <w:rFonts w:hint="eastAsia"/>
          <w:lang w:eastAsia="zh-CN"/>
        </w:rPr>
        <w:t>拼音练读的未来发展方向</w:t>
      </w:r>
    </w:p>
    <w:p w14:paraId="5DF0DEFD">
      <w:pPr>
        <w:rPr>
          <w:rFonts w:hint="eastAsia"/>
          <w:lang w:eastAsia="zh-CN"/>
        </w:rPr>
      </w:pPr>
      <w:r>
        <w:rPr>
          <w:rFonts w:hint="eastAsia"/>
          <w:lang w:eastAsia="zh-CN"/>
        </w:rPr>
        <w:t>随着教育技术的发展，拼音练读的形式也在不断进化。数字化工具和应用程序为拼音学习提供了更多样化的选择，比如通过动画视频讲解拼音规则，或利用互动式游戏来检验孩子的学习效果。这些新型的学习方式使得拼音学习变得更加生动有趣，同时也为家长和教师提供了更多的教学策略。然而，无论形式如何变化，拼音练读的核心始终在于培养孩子的语言能力和激发他们对汉语的热爱。</w:t>
      </w:r>
    </w:p>
    <w:p w14:paraId="4A52999E">
      <w:pPr>
        <w:rPr>
          <w:rFonts w:hint="eastAsia"/>
          <w:lang w:eastAsia="zh-CN"/>
        </w:rPr>
      </w:pPr>
    </w:p>
    <w:p w14:paraId="5AE79936">
      <w:pPr>
        <w:rPr>
          <w:rFonts w:hint="eastAsia"/>
          <w:lang w:eastAsia="zh-CN"/>
        </w:rPr>
      </w:pPr>
      <w:r>
        <w:rPr>
          <w:rFonts w:hint="eastAsia"/>
          <w:lang w:eastAsia="zh-CN"/>
        </w:rPr>
        <w:t>本文是由懂得生活网（dongdeshenghuo.com）为大家创作</w:t>
      </w:r>
    </w:p>
    <w:p w14:paraId="44954E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E76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2025-10-13T23:47:17Z</dcterms:created>
  <cp:lastModifiedBy>Administrator</cp:lastModifiedBy>
  <dcterms:modified xsi:type="dcterms:W3CDTF">2025-10-13T23:47:17Z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735E32E717EE40BAACAC63F804EF8D46_12</vt:lpwstr>
  </property>
</Properties>
</file>